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9B55" w14:textId="77777777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14:paraId="3F21BFA8" w14:textId="77777777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0CC25737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4BA00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1E3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512F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8277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6493FBF3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8B3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253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5F0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4BC2596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676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AD0D4D6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2AA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77B6AB8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106BFD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16350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34B918F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B61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D21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0292BE7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52A18E7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1AE3E7D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3441135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3F8EF4D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9C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1111641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DBD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52DF2C3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EC6FA4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7C750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AF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58148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17C60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14A54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6A0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43177A98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C6E1F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46D80C9C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FF3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6DCD20F7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71768EF3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56FDC8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6052C516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85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D2F587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6C61A0EC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86779D0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3D38F18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DE6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D60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4835D43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14:paraId="541BBC8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471CE38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3A52AE3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10F2D9A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4F9411A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7E7588B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B0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14:paraId="17172BD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7A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A1959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F5DA9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CFA70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E46842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EF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1A34DBA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DBF9F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11B0E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A0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A2AF9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372B84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5B8D43F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7437F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AA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64401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FB36E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76FF15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0024B26F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EBB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A8CFC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60193B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536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942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5D406DC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0BC0F0B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03DF92D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33122830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5A9C959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875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32FF6D3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4A4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44311B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BD6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3C2D5EF8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33A11BD9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B61FC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EF2915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1907DF2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8A72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B428DC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0290338D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177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2A609BF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6D0A40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307601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472C0BA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143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2BA75C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31A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AC4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47C601E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1242BF4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25B1A70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2B62221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6EC1D48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14:paraId="1D03C7B1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35109A0F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F33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7B6A311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51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70BB2F6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36DD3EA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60B9DB8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0E4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6B41C2A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6A928DC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916333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7E978F3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175E1C35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14:paraId="106CCE09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EC43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FC9AA2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02C51FF5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67AB1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1B1D8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476BF3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8D0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19FB7DB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13B51E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2A98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0D26FC3D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152010E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DC1C9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44D948B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32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5D3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4B88DB8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5C5A24F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14:paraId="094881DB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3DAA608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4C464787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3F32E52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E9B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1EEF23A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14:paraId="5738193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80A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5717CA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C91021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657C918F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767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733BF4E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473EFAF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62E9139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53861A16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5AA3AAC9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53DBD755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3E0AA73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E0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5C0ECEF2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14:paraId="3F261087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3254D320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7B34426C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EE5143C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554603F5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6C0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AF9E168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14:paraId="1F491DC9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7B0A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765125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4B7E4A8F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46FF2272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3C1F7521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7F530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1628AD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45234073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746C602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7CB2ADD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6DC3BE9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0973643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2AD8AF8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55D3B40D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35AF2BEB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1C349E0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E58B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3ABE41D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0BB62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4151761E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6D2D3CB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7B7FB7F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6DC227A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8C554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370B3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6AB740A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133865E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75A9B52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13B4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DB89F9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61490E64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4AB9F29C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5A9D342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5BE74C3B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61E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0BC489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577FA6C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572D95BA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0AD5E95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4B64C61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740FDE8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E00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047347E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559B267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1684047F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3AEC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3199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2CBD8776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7E027B4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4040429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7C474EA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56A0640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622A765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120A2BD1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2B3FA65A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91BA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262C6DE7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1810EE3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1F24D762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36797E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183C4A5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5BFC02D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7F1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CE875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2A883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6B98D7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75BB84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5AA79F41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6B955475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028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5C6B1ED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8B4F6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F7159A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7A899A48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FF5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00E0F6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72C317BA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1723D0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69BCBC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31E628E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170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1A21819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7674E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656E6D1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85D1D7F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5CF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72EB736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DB792B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64A1D0A3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E5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8DE8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276BD00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6E177E3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16520B9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6493E41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18A23BB2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22D8E06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75248C01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161BE6FF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760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5D5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D0AFB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F1767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5B7B0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279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134EC0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30C110F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B3A452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7BB3D585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D1359B6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17A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0E594E4E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131DB6AB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75F577AA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1C7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4AD73439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3CFB3BE2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D352A6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BA7F74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412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FCAFA3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6AEAC36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4B5803D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0A972CE4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56F3F1B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E4B1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2E39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2CB904F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510063C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1700A04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0E11E5F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5FAF04B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5855138F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52DC336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050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0B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01621E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1DF07E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659FE93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BBD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AD37A4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673C772D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15B4E912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585E0458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5A3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1B4E56B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762B0A2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101F0920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11ADD50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DE3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2C9A3294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32932DE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F51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2530A9EF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7ED5E715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BF228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3F03E76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08D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FAE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4892C2E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414B51E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0193250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04FF4F6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519643E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0CB75183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6FBED45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84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22AD66B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F2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9FAF65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2818806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02803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8B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AB004C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7837443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3FEAC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1FED53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92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9555A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13043BF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7C569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125749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E76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91F40C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049F7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A53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7E0ED9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E8D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21F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42CA2B3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60E7D9A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3994E5B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203E148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08A6072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646C94D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3497E99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42E9BACC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1BAFF5A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34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68446DC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2D7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2A52052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9B805B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1397F3D6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477204E0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7C31DEB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F38F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E484E6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CB3E20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1B31E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567AC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6B11AE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CC0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8FECC1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337A7B23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7CD2AB1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38FA1567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13E310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411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407F57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6620B29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A532CF1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53EFD59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879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4F33ADD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BD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6AA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0C3F739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7941235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52F4C99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13E7A18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382C2D1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11CB2AB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3A329A61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44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759DCEE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61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1957A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443D3D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60EE475E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034C4E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C82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6D59C01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272AE562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33AEAEE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6A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9DA96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79E895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40DC6D20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14:paraId="63534C06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D98757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185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34A420A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178474A4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B3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11324D8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4941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EA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7C9F0ED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7D08CCD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55A6DDE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7D9C78C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76D2668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00B402D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14DCC134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14:paraId="73ECA0F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D89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1B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4001A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28CC71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087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574F9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951A9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851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5C5D84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B7C4C5F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7A8AB3E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62555A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153B75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B7D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0A34D0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3198F79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45E2DA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715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7BE78EF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7ABA179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12AD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607E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3894C653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3E891E1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2D5349B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6F3EEB2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5BCF5D67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3D3F218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F6A544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462EFE64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13E21042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63D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3E81A50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03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A3CD72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160EB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483E5FE3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BF15B50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95B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46171DD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495A01E7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D07D3D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5769B3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447EDC8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1DE30F5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6A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6EB41BA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456D57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14806452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1C955CBB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9133B9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E1D889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0F4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A8EBAAC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409C1DA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402A0F85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D3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70AD974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E90979E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1C155DBF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25BC02B4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7E654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67C926D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733B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EFB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19DB7724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14:paraId="13765F65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3F366BD3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25D3581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37E74D69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3F9193EE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4EE4E2A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3DD9298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4F1A93E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49A8F4C9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71C3A420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490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300B411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3ACC6F8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6D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07FD0B2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32761049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765B8F4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194203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AA5737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12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3D48A8F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7875E6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3E731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69D2C825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6551E8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A80771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542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11ECCA5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559D9D5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1AAA3D2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F877C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A18D8A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363B5435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62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4030CC9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540E25BA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3DCA3EF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2DD6C6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5393B45B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F3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B37B086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027BF09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78F1059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23F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41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49F9B48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0B8E9B0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78DDE6B4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73E88A1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3B057FA0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5CFDE1AF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12C7D82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17BB56DD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09000CD8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61F9628E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3746C23F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3096AA81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D28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6FF38F2E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6DC8BC43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48EB4D8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3C4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6D365C00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597455DF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F0F3F2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6F78227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615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C7B2D64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2C894665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295E6E34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26B68EB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48EDE4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F2EA3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8C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C034353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3AB72C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4B91DBA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A4E9F1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C95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3B0F549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66BEE475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4F4EEB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7539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104DC1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327CCDD4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23A2EF6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A949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45B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7584478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6EB9EB8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6D8D64E5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646490B6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01108923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03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5B9A508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4A0F232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80A8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2B747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21ECA8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424B53D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41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F22EFB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014A7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92BE0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90E39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C8E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17DA5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1220959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16EAF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153FDE6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44718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C547C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18E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374881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E53044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65796B68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7E1A524A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D51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487D251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3683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1A7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1B64A0D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7E7A84B5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3D420D9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2A101AD2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46E1B04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5B3439EE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7D9F4AC1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6303D282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24AFC3EF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05FC6139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06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7F8DC2B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7C72EC1F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9C9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2DF08CD8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005818B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B984B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263974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37E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B023621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1EE39CA2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CFCA415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2F7A12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6AC01B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58B528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85A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898965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168B58C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790964C4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786BBA25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2E3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D344BA4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2A4678A5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6C8F0FE8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47621970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1976B5B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A268AD1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37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DFDC47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6B6623ED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6FAC435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F10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659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317439FA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52E0FE9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1C94C23A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11EBE1D9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2143ECD8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5E1D7FC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D43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0394573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C7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FA8AB6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34A85B9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14:paraId="39CE397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DD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11E012B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5C3B72E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6FB452D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DF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89354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CDD650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5A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48E58985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28D984EA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CCD76E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3C71694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71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219F19C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119BCC3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FC029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0937A74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6CB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EC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31D739C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28D0189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524CA43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6144846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1C986CF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1E99EC4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C0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1F4B8F0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30BBC5A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E8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62C61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2655D9D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92C8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8BE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312E89D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6A0AFD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34739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344107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66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32172DD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4743B6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172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E5BD49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F6BCEE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2D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5454ABA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029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1C0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5723F31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19323B1D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14:paraId="3712750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5A1FFE1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186441F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14:paraId="5943EA70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1D85A3A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24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66A66F2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1A0427C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2C77D97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71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B7C793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61703A6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7D5FC1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49CF3CE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F23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A34600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55D7B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41977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6D5D9AF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0E8F3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4C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5D006D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6BE63B4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7CD8E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68A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292528E7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9EE54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CFD4C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2CB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3EC332D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618130D3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343AF1A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610D327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947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6EC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3F5D729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7F019C4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7BD68F4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7142F44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30A11F48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3039D384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37E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4692A28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1DE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8FC1F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101F6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91B5FF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4AFFA99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BCB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0909D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CAF71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76D8FE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106F70BA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1E444AFE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A75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6A08E5B4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72612053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13220C9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4A8B4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4A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5AFE6521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6C7A85D1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336C932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6756B65B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049EA3D1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BD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4C4F007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A3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6B62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73CF5DC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754E5B15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5A093E1F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2FA1111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5119736D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586DEEC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0C6EC58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109D89F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14:paraId="06C2971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722BC07F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1384B23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96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49C30E7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5B0DB17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0D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B438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DADB2E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17313B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9C85CC7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EE8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0C07AB5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5330587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0BF41A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469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6BB5872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6C3CECB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5250D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08F44E0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469F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DEF576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117B967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608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4E7E4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6E6AA3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2E367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719176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681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95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6C9A5DC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790DB8A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1E727CA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14:paraId="2925926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216E2A9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1A6402E0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14:paraId="09CF0B1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4DC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78FD043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6E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8535E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2071767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BD9CE9A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2DD7C5F5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49D223F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98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A92C67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53196A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176660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49BF3B5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AA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5585F8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3E016F9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8237888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3D3D079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4FF18E5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E63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5D3EFC54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5462FD7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4A32A4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DFE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DD23DC4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5985F6B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2B0B55D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C6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A6A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465A9E9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14:paraId="1D83416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4F71D76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5D60637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55D524D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6CF37764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14:paraId="53381A0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11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14:paraId="0C13759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B4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52358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DD1C2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8D7AA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07A72FE3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B6D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C2B4C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619DD10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7E6966F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CA0E98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B6D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6651BF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4FEEA4A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7C6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F67FD1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6574F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644C2C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C1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6F9AF2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647C98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448B278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5D4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A1D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155DEF4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4FB2454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0518624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137EFB1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097344C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26231CB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2C11E48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4578405E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14:paraId="314A3AA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FC3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BFF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FF950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1A8BBDA6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7DF74B0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305BDC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5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5EF9320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19013E17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FB7C262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27A9152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93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04B4BCB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53A784A9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5C992009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14:paraId="796ECE89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2B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D0BE9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2CFEA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3204F0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54D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6773E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2D7314C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2652B1E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FD5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059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3BC7406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65FED70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7C8C346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29C3663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4834AC6F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27C80C7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1E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69ED803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B5E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DF2CBFD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06885F8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8C5CE35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17848D0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A0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F16E604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5C832ABA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67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4B4AD4C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2691A3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051EC4F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2B4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5752DFB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2B71F809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4E4542DE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11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589CCE6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1CD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59F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43C24E38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103F8CF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7110AD2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27CFE34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6D4EC52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01ED4E85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14:paraId="07E9FB6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F23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14:paraId="4D21EC0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2967D09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0EB9C56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7F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402DBFC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22B58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9A77B2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CEED355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4D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DF0A16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5692A53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D903CC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6A739AA0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D1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6B7A1E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0D38A280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50BEB48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21A44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8A8C2FE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3369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25BA1245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6E5BB3B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45E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587DFAD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3779E72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74E77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14:paraId="5C2A864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68D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C7A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216A640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098D042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01E5970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5FDEA960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7C14A19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26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5EDA4525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69B9812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4A25DF8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02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86AF65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4A78ACC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28984AC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24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35008A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6F627EAE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30A2BD2B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A1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229E5210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2EBF022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A45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70B0EED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FA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40BC2016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0C27AFCE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6990341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3B43A0B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652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E1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14:paraId="39CBB0B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5646BCA3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72BF8B7C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3956FED2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597A91F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4E3F464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6C7770BF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3D2D4B9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0DBACC89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14:paraId="524558F8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FA9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14:paraId="5B0413D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C7F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DE3B9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A2012D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221400F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74754FCD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3837065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585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8EF9F8F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2BC90EB0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B453254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08A8A9C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868C1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B922CD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E78E125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E0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9F185F9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41ADAAF3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14:paraId="3E84121B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6BB769E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665AEEE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35F4EAB4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FDCDA2E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192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FD0D3FA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09612B24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6FC0A75E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4CE1B03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312923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D55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41B67B5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665815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4DE27C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3DF6AC7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60B2523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182C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1059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09FD014C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4A2787B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698E5FC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15FD4F81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14:paraId="31DFC52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709B5955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12BF0EDD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46A9E6DD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70F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4F86854A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6B4580C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7FA2C156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FF8C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5B68B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CCF99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C8EF548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364C18C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CB0A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1B6F46F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14:paraId="32CC09D6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58A22378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5F378C6E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FFE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F0C30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76B1D9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917E3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5A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7513F4B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14:paraId="52F5CAE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75012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F0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AB0EE4A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20A7A0C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FC5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731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68B6EDA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4CC817A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333F4DE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14:paraId="1E9CB5F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7CFE9CA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4ECC822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16AA7AD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2536A3E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3C3AB80C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14:paraId="33B38A1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7A4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16B70E89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7B55AD7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536A9F01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62CC5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354623C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B5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D5E45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32A63B2B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2E38BEBC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51F9EB2B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BBFA549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B77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4339F724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14:paraId="21CB01C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410677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45E2C3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2BD296EA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8F4688C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635B9F0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CB1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E868F07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4B29D962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1F855647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594B94D1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A84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613535B4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15A2CB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72E2D2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51744072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73D92B0E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A98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557A2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C3D245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7DDFF10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D7B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6BE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15D5A63B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4056D2E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5DE63EA9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64FEC98F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14:paraId="1D876FE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6FDDD66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83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6B1C7AC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3E9F956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0B33CB1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08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421F6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BCA4D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20D8D54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5CF3773A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0331D041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279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244830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59637091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56E26063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45989D8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DFABD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D03D9C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4FBA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1778C67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225232BF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46718F5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95FC0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F1EA6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4B9B600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643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41FF677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E32300D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66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81E55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491E3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19005D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42FEE9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14418CD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79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9FD8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4D3BCAF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09E6CAC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75FE656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14:paraId="3B85C95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168AA24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E5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93A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65B6CCAF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30D754E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14:paraId="4FE00684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6066DA6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E0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87A4EB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272B5F5C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45F616D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4A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CABD90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07B0C925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4213263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E4F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A0F94F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02D2D7BF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14:paraId="6DAB723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5494175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D2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0E323CB7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1CD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9DA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36DBF97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2FFD105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1A68742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343BFB5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14:paraId="7C2715C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027B117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465ACA0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57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0EDB6CC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12E8143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14:paraId="6C5D1FC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6C6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271456E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5738C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72B22F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4CE8EEF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1F244B2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32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02CA0C1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B1FD6BF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2F7E0D91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14:paraId="11DB45A7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40BC03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EF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83F9E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165DC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6E6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019073D0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1DB7A89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14:paraId="29CB5AE9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796B6882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D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DE5FBA9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AF46E23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384FDFAB" w14:textId="77777777" w:rsidR="00FD6BF5" w:rsidRPr="000C67C6" w:rsidRDefault="00FD6BF5">
      <w:pPr>
        <w:rPr>
          <w:sz w:val="20"/>
          <w:szCs w:val="20"/>
        </w:rPr>
      </w:pPr>
    </w:p>
    <w:p w14:paraId="50159749" w14:textId="77777777" w:rsidR="00B81C0F" w:rsidRPr="00B81C0F" w:rsidRDefault="00B81C0F" w:rsidP="00B81C0F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B81C0F">
        <w:rPr>
          <w:rFonts w:ascii="Calibri" w:eastAsia="Calibri" w:hAnsi="Calibri" w:cs="Calibri"/>
          <w:b/>
          <w:bCs/>
          <w:i/>
          <w:iCs/>
          <w:color w:val="ED5C57"/>
          <w:kern w:val="2"/>
          <w:sz w:val="32"/>
          <w:szCs w:val="32"/>
          <w:bdr w:val="none" w:sz="0" w:space="0" w:color="auto" w:frame="1"/>
          <w:shd w:val="clear" w:color="auto" w:fill="FFFFFF"/>
        </w:rPr>
        <w:t>NIEDOSTATECZNY </w:t>
      </w:r>
      <w:r w:rsidRPr="00B81C0F">
        <w:rPr>
          <w:rFonts w:ascii="Times New Roman" w:eastAsia="Calibri" w:hAnsi="Times New Roman" w:cs="Times New Roman"/>
          <w:b/>
          <w:bCs/>
          <w:i/>
          <w:iCs/>
          <w:kern w:val="2"/>
          <w:sz w:val="32"/>
          <w:szCs w:val="32"/>
          <w:bdr w:val="none" w:sz="0" w:space="0" w:color="auto" w:frame="1"/>
          <w:shd w:val="clear" w:color="auto" w:fill="FFFFFF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B81C0F">
        <w:rPr>
          <w:rFonts w:ascii="inherit" w:eastAsia="Calibri" w:hAnsi="inherit" w:cs="Calibri"/>
          <w:b/>
          <w:bCs/>
          <w:i/>
          <w:iCs/>
          <w:color w:val="000000"/>
          <w:kern w:val="2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14:paraId="3D77DB2B" w14:textId="77777777" w:rsidR="003358A9" w:rsidRPr="000C67C6" w:rsidRDefault="003358A9">
      <w:pPr>
        <w:rPr>
          <w:sz w:val="20"/>
          <w:szCs w:val="20"/>
        </w:rPr>
      </w:pPr>
    </w:p>
    <w:p w14:paraId="3A1FDE35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5776" w14:textId="77777777" w:rsidR="009B37DD" w:rsidRDefault="009B37DD" w:rsidP="00254330">
      <w:pPr>
        <w:spacing w:after="0" w:line="240" w:lineRule="auto"/>
      </w:pPr>
      <w:r>
        <w:separator/>
      </w:r>
    </w:p>
  </w:endnote>
  <w:endnote w:type="continuationSeparator" w:id="0">
    <w:p w14:paraId="43A8209C" w14:textId="77777777" w:rsidR="009B37DD" w:rsidRDefault="009B37D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EndPr/>
    <w:sdtContent>
      <w:p w14:paraId="76F6C037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38F676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6C12" w14:textId="77777777" w:rsidR="009B37DD" w:rsidRDefault="009B37DD" w:rsidP="00254330">
      <w:pPr>
        <w:spacing w:after="0" w:line="240" w:lineRule="auto"/>
      </w:pPr>
      <w:r>
        <w:separator/>
      </w:r>
    </w:p>
  </w:footnote>
  <w:footnote w:type="continuationSeparator" w:id="0">
    <w:p w14:paraId="17A25A1F" w14:textId="77777777" w:rsidR="009B37DD" w:rsidRDefault="009B37D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1C0F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5ED3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11406</Words>
  <Characters>68437</Characters>
  <Application>Microsoft Office Word</Application>
  <DocSecurity>4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Małgorzata Sarlińska-Kotras</cp:lastModifiedBy>
  <cp:revision>2</cp:revision>
  <dcterms:created xsi:type="dcterms:W3CDTF">2023-04-24T18:32:00Z</dcterms:created>
  <dcterms:modified xsi:type="dcterms:W3CDTF">2023-04-24T18:32:00Z</dcterms:modified>
</cp:coreProperties>
</file>