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D44" w14:textId="77777777" w:rsidR="00B47381" w:rsidRDefault="00B47381" w:rsidP="00B47381">
      <w:r>
        <w:t xml:space="preserve">WYMAGANIA EDUKACYJNE Z PLASTYKI </w:t>
      </w:r>
    </w:p>
    <w:p w14:paraId="310514D2" w14:textId="529C1E33" w:rsidR="00B47381" w:rsidRDefault="00B47381" w:rsidP="00B47381">
      <w:pPr>
        <w:spacing w:after="100" w:afterAutospacing="1" w:line="240" w:lineRule="auto"/>
      </w:pPr>
      <w:r>
        <w:t>NA OCENĘ Z PLASTYKI WPŁYWA</w:t>
      </w:r>
    </w:p>
    <w:p w14:paraId="36F00379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Aktywne uczestniczenie w zajęciach </w:t>
      </w:r>
    </w:p>
    <w:p w14:paraId="1D6C8F69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Systematyczne przygotowanie bieżących materiałów </w:t>
      </w:r>
    </w:p>
    <w:p w14:paraId="1D4984DE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Wysiłek ucznia, wyraźna chęć ucznia do zdobywania wiedzy </w:t>
      </w:r>
    </w:p>
    <w:p w14:paraId="11A13831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Znajomość tematów z historii sztuki zgodnie z programem </w:t>
      </w:r>
    </w:p>
    <w:p w14:paraId="13BD0C23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Tworzenie prac plastycznych według wskazanych technik i tematów </w:t>
      </w:r>
    </w:p>
    <w:p w14:paraId="27831A02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 Indywidualizacja prac plastycznych, ich poziom wykonani</w:t>
      </w:r>
      <w:r>
        <w:t>a</w:t>
      </w:r>
    </w:p>
    <w:p w14:paraId="15DA64F1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Przygotowywanie dodatkowych prac plastycznych lub materiałów do ich wykonania</w:t>
      </w:r>
    </w:p>
    <w:p w14:paraId="75B57A27" w14:textId="77777777" w:rsidR="00B47381" w:rsidRDefault="00B47381" w:rsidP="00B47381">
      <w:pPr>
        <w:spacing w:after="0" w:line="240" w:lineRule="auto"/>
      </w:pPr>
    </w:p>
    <w:p w14:paraId="020F12A7" w14:textId="6B8985AE" w:rsidR="00927077" w:rsidRDefault="00B47381" w:rsidP="00B47381">
      <w:pPr>
        <w:spacing w:after="100" w:afterAutospacing="1" w:line="240" w:lineRule="auto"/>
      </w:pPr>
      <w:r>
        <w:t xml:space="preserve"> Przy ocenianiu ucznia z zajęć plastycznych brane są pod uwagę indywidualne predyspozycje dziecka, jego zdolności plastyczne indywidualne podejście do wykonania pracy, znajomość technik i odpowiednie wykorzystywanie ich, jak również znajomość wiadomości z historii sztuki.</w:t>
      </w:r>
    </w:p>
    <w:p w14:paraId="0ADDCC37" w14:textId="77777777" w:rsidR="00B47381" w:rsidRDefault="00B47381" w:rsidP="00B47381">
      <w:pPr>
        <w:spacing w:after="100" w:afterAutospacing="1" w:line="240" w:lineRule="auto"/>
      </w:pPr>
    </w:p>
    <w:p w14:paraId="0BB0FBDE" w14:textId="77777777" w:rsidR="00417959" w:rsidRDefault="00417959" w:rsidP="00417959">
      <w:pPr>
        <w:spacing w:after="100" w:afterAutospacing="1" w:line="240" w:lineRule="auto"/>
      </w:pPr>
      <w: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417959" w14:paraId="3275DE14" w14:textId="77777777" w:rsidTr="008B6665">
        <w:tc>
          <w:tcPr>
            <w:tcW w:w="2426" w:type="dxa"/>
          </w:tcPr>
          <w:p w14:paraId="1FBB28ED" w14:textId="77777777" w:rsidR="00417959" w:rsidRDefault="00417959" w:rsidP="008B6665">
            <w:pPr>
              <w:spacing w:after="100" w:afterAutospacing="1"/>
            </w:pPr>
            <w:r>
              <w:t>Ocena celująca</w:t>
            </w:r>
          </w:p>
        </w:tc>
        <w:tc>
          <w:tcPr>
            <w:tcW w:w="2426" w:type="dxa"/>
          </w:tcPr>
          <w:p w14:paraId="6A1DC531" w14:textId="77777777" w:rsidR="00417959" w:rsidRDefault="00417959" w:rsidP="008B6665">
            <w:pPr>
              <w:spacing w:after="100" w:afterAutospacing="1"/>
            </w:pPr>
            <w:r>
              <w:t>Ocena bardzo dobra</w:t>
            </w:r>
          </w:p>
        </w:tc>
        <w:tc>
          <w:tcPr>
            <w:tcW w:w="2427" w:type="dxa"/>
          </w:tcPr>
          <w:p w14:paraId="1322D261" w14:textId="77777777" w:rsidR="00417959" w:rsidRDefault="00417959" w:rsidP="008B6665">
            <w:pPr>
              <w:spacing w:after="100" w:afterAutospacing="1"/>
            </w:pPr>
            <w:r>
              <w:t>Ocena dobra</w:t>
            </w:r>
          </w:p>
        </w:tc>
        <w:tc>
          <w:tcPr>
            <w:tcW w:w="2427" w:type="dxa"/>
          </w:tcPr>
          <w:p w14:paraId="39ED8418" w14:textId="77777777" w:rsidR="00417959" w:rsidRDefault="00417959" w:rsidP="008B6665">
            <w:pPr>
              <w:spacing w:after="100" w:afterAutospacing="1"/>
            </w:pPr>
            <w:r>
              <w:t>Ocena dostateczna</w:t>
            </w:r>
          </w:p>
        </w:tc>
        <w:tc>
          <w:tcPr>
            <w:tcW w:w="2427" w:type="dxa"/>
          </w:tcPr>
          <w:p w14:paraId="67F150AD" w14:textId="77777777" w:rsidR="00417959" w:rsidRDefault="00417959" w:rsidP="008B6665">
            <w:pPr>
              <w:spacing w:after="100" w:afterAutospacing="1"/>
            </w:pPr>
            <w:r>
              <w:t>Ocena dopuszczająca</w:t>
            </w:r>
          </w:p>
        </w:tc>
        <w:tc>
          <w:tcPr>
            <w:tcW w:w="2427" w:type="dxa"/>
          </w:tcPr>
          <w:p w14:paraId="2FB0F363" w14:textId="77777777" w:rsidR="00417959" w:rsidRDefault="00417959" w:rsidP="008B6665">
            <w:pPr>
              <w:spacing w:after="100" w:afterAutospacing="1"/>
            </w:pPr>
            <w:r>
              <w:t>Ocena niedostateczna</w:t>
            </w:r>
          </w:p>
        </w:tc>
      </w:tr>
      <w:tr w:rsidR="00417959" w14:paraId="3A4903A4" w14:textId="77777777" w:rsidTr="008B6665">
        <w:tc>
          <w:tcPr>
            <w:tcW w:w="2426" w:type="dxa"/>
          </w:tcPr>
          <w:p w14:paraId="6ED5792F" w14:textId="77777777" w:rsidR="00417959" w:rsidRDefault="00417959" w:rsidP="008B6665">
            <w:r>
              <w:t>Uczeń:</w:t>
            </w:r>
          </w:p>
          <w:p w14:paraId="0E96EAB3" w14:textId="77777777" w:rsidR="00417959" w:rsidRDefault="00417959" w:rsidP="008B6665">
            <w:r>
              <w:sym w:font="Symbol" w:char="F0B7"/>
            </w:r>
            <w:r>
              <w:t xml:space="preserve"> osiąga sukcesy w konkursach </w:t>
            </w:r>
          </w:p>
          <w:p w14:paraId="4EB69AC9" w14:textId="77777777" w:rsidR="00417959" w:rsidRDefault="00417959" w:rsidP="008B6665">
            <w:r>
              <w:t xml:space="preserve"> </w:t>
            </w:r>
            <w:r>
              <w:sym w:font="Symbol" w:char="F0B7"/>
            </w:r>
            <w:r>
              <w:t xml:space="preserve"> wykazuje dojrzałość plastyczną i dużą kreatywność w swoich pracach, </w:t>
            </w:r>
          </w:p>
          <w:p w14:paraId="4E5CEEFB" w14:textId="77777777" w:rsidR="00417959" w:rsidRDefault="00417959" w:rsidP="008B6665">
            <w:r>
              <w:sym w:font="Symbol" w:char="F0B7"/>
            </w:r>
            <w:r>
              <w:t xml:space="preserve"> posiada wiedzę z zakresu historii sztuki na poziomie oceny bardzo dobrej,</w:t>
            </w:r>
          </w:p>
          <w:p w14:paraId="5E48E47B" w14:textId="77777777" w:rsidR="00417959" w:rsidRDefault="00417959" w:rsidP="008B6665">
            <w:r>
              <w:t xml:space="preserve"> </w:t>
            </w:r>
            <w:r>
              <w:sym w:font="Symbol" w:char="F0B7"/>
            </w:r>
            <w:r>
              <w:t xml:space="preserve"> posiada wiedzę z zagadnień plastycznych </w:t>
            </w:r>
            <w:r>
              <w:lastRenderedPageBreak/>
              <w:t>na poziomie oceny bardzo dobrej,</w:t>
            </w:r>
          </w:p>
          <w:p w14:paraId="2D721F99" w14:textId="77777777" w:rsidR="00417959" w:rsidRDefault="00417959" w:rsidP="008B6665">
            <w:pPr>
              <w:spacing w:after="100" w:afterAutospacing="1"/>
            </w:pPr>
            <w:r>
              <w:sym w:font="Symbol" w:char="F0B7"/>
            </w:r>
            <w:r>
              <w:t xml:space="preserve"> wykonuje zadania dodatkowe, które nauczyciel proponuje chętnym uczniom</w:t>
            </w:r>
          </w:p>
        </w:tc>
        <w:tc>
          <w:tcPr>
            <w:tcW w:w="2426" w:type="dxa"/>
          </w:tcPr>
          <w:p w14:paraId="0E32ED0D" w14:textId="77777777" w:rsidR="00417959" w:rsidRDefault="00417959" w:rsidP="008B6665">
            <w:r>
              <w:lastRenderedPageBreak/>
              <w:t>Uczeń:</w:t>
            </w:r>
          </w:p>
          <w:p w14:paraId="52BCD59A" w14:textId="77777777" w:rsidR="00417959" w:rsidRDefault="00417959" w:rsidP="008B6665">
            <w:r>
              <w:sym w:font="Symbol" w:char="F0B7"/>
            </w:r>
            <w:r>
              <w:t xml:space="preserve"> bierze aktywny udział w lekcjach,</w:t>
            </w:r>
          </w:p>
          <w:p w14:paraId="315B5288" w14:textId="77777777" w:rsidR="00417959" w:rsidRDefault="00417959" w:rsidP="008B6665">
            <w:r>
              <w:t xml:space="preserve"> </w:t>
            </w:r>
            <w:r>
              <w:sym w:font="Symbol" w:char="F0B7"/>
            </w:r>
            <w:r>
              <w:t xml:space="preserve"> zna chronologię sztuki i przedstawicieli epoki renesansu, baroku i klasycyzmu, rozpoznaje reprodukcje i jej twórców,</w:t>
            </w:r>
          </w:p>
          <w:p w14:paraId="177A003A" w14:textId="77777777" w:rsidR="00417959" w:rsidRDefault="00417959" w:rsidP="008B6665">
            <w:r>
              <w:t xml:space="preserve"> </w:t>
            </w:r>
            <w:r>
              <w:sym w:font="Symbol" w:char="F0B7"/>
            </w:r>
            <w:r>
              <w:t xml:space="preserve"> jest przygotowany do zajęć twórczych, </w:t>
            </w:r>
          </w:p>
          <w:p w14:paraId="3E677C39" w14:textId="77777777" w:rsidR="00417959" w:rsidRDefault="00417959" w:rsidP="008B6665">
            <w:r>
              <w:lastRenderedPageBreak/>
              <w:sym w:font="Symbol" w:char="F0B7"/>
            </w:r>
            <w:r>
              <w:t xml:space="preserve"> uczestniczy w konkursach szkolnych i pozaszkolnych, , </w:t>
            </w:r>
          </w:p>
          <w:p w14:paraId="231577AB" w14:textId="77777777" w:rsidR="00417959" w:rsidRDefault="00417959" w:rsidP="008B6665">
            <w:r>
              <w:sym w:font="Symbol" w:char="F0B7"/>
            </w:r>
            <w:r>
              <w:t xml:space="preserve"> opisuje i porównuje wybrane prace pod kątem kompozycji , perspektywy, techniki, </w:t>
            </w:r>
          </w:p>
          <w:p w14:paraId="099C9040" w14:textId="77777777" w:rsidR="00417959" w:rsidRDefault="00417959" w:rsidP="008B6665">
            <w:r>
              <w:t xml:space="preserve"> </w:t>
            </w:r>
            <w:r>
              <w:sym w:font="Symbol" w:char="F0B7"/>
            </w:r>
            <w:r>
              <w:t xml:space="preserve"> w swoich pracach realizuje własne pomysły, </w:t>
            </w:r>
          </w:p>
          <w:p w14:paraId="56569268" w14:textId="77777777" w:rsidR="00417959" w:rsidRDefault="00417959" w:rsidP="008B6665">
            <w:r>
              <w:sym w:font="Symbol" w:char="F0B7"/>
            </w:r>
            <w:r>
              <w:t xml:space="preserve"> rozróżnia techniki plastyczne.</w:t>
            </w:r>
          </w:p>
        </w:tc>
        <w:tc>
          <w:tcPr>
            <w:tcW w:w="2427" w:type="dxa"/>
          </w:tcPr>
          <w:p w14:paraId="523B9199" w14:textId="77777777" w:rsidR="00417959" w:rsidRDefault="00417959" w:rsidP="008B6665">
            <w:r>
              <w:lastRenderedPageBreak/>
              <w:t>Uczeń:</w:t>
            </w:r>
          </w:p>
          <w:p w14:paraId="524D710C" w14:textId="77777777" w:rsidR="00417959" w:rsidRDefault="00417959" w:rsidP="008B6665">
            <w:r>
              <w:sym w:font="Symbol" w:char="F0B7"/>
            </w:r>
            <w:r>
              <w:t xml:space="preserve"> omawia wybrane dzieła sztuki, </w:t>
            </w:r>
          </w:p>
          <w:p w14:paraId="7FF6CAB9" w14:textId="77777777" w:rsidR="00417959" w:rsidRDefault="00417959" w:rsidP="008B6665">
            <w:r>
              <w:sym w:font="Symbol" w:char="F0B7"/>
            </w:r>
            <w:r>
              <w:t xml:space="preserve"> potrafi wskazać elementy kompozycji na przykładach, reprodukcji obrazów, oraz swobodnie się nimi posługuje, </w:t>
            </w:r>
          </w:p>
          <w:p w14:paraId="39CC1497" w14:textId="77777777" w:rsidR="00417959" w:rsidRDefault="00417959" w:rsidP="008B6665">
            <w:r>
              <w:sym w:font="Symbol" w:char="F0B7"/>
            </w:r>
            <w:r>
              <w:t xml:space="preserve"> wie ,co to jest grafika, skansen, </w:t>
            </w:r>
          </w:p>
          <w:p w14:paraId="653EC895" w14:textId="77777777" w:rsidR="00417959" w:rsidRDefault="00417959" w:rsidP="008B6665">
            <w:r>
              <w:lastRenderedPageBreak/>
              <w:sym w:font="Symbol" w:char="F0B7"/>
            </w:r>
            <w:r>
              <w:t xml:space="preserve"> potrafi zastosować perspektywę w pracach plastycznych, </w:t>
            </w:r>
          </w:p>
          <w:p w14:paraId="34A1F344" w14:textId="77777777" w:rsidR="00417959" w:rsidRDefault="00417959" w:rsidP="008B6665">
            <w:r>
              <w:sym w:font="Symbol" w:char="F0B7"/>
            </w:r>
            <w:r>
              <w:t xml:space="preserve"> sam potrafi dobrać narzędzia i podłoża do tematu pracy, </w:t>
            </w:r>
          </w:p>
          <w:p w14:paraId="43FE4A33" w14:textId="77777777" w:rsidR="00417959" w:rsidRDefault="00417959" w:rsidP="008B6665">
            <w:r>
              <w:sym w:font="Symbol" w:char="F0B7"/>
            </w:r>
            <w:r>
              <w:t xml:space="preserve"> jest przygotowany do zajęć, </w:t>
            </w:r>
          </w:p>
          <w:p w14:paraId="0D715FD8" w14:textId="77777777" w:rsidR="00417959" w:rsidRDefault="00417959" w:rsidP="008B6665">
            <w:r>
              <w:sym w:font="Symbol" w:char="F0B7"/>
            </w:r>
            <w:r>
              <w:t xml:space="preserve"> potrafi posługiwać się językiem plastyki.</w:t>
            </w:r>
          </w:p>
        </w:tc>
        <w:tc>
          <w:tcPr>
            <w:tcW w:w="2427" w:type="dxa"/>
          </w:tcPr>
          <w:p w14:paraId="5176A8BA" w14:textId="77777777" w:rsidR="00417959" w:rsidRDefault="00417959" w:rsidP="008B6665">
            <w:r>
              <w:lastRenderedPageBreak/>
              <w:t>Uczeń:</w:t>
            </w:r>
          </w:p>
          <w:p w14:paraId="5033B771" w14:textId="77777777" w:rsidR="00417959" w:rsidRDefault="00417959" w:rsidP="008B6665">
            <w:r>
              <w:sym w:font="Symbol" w:char="F0B7"/>
            </w:r>
            <w:r>
              <w:t xml:space="preserve"> wie, jaka jest rola plastyki w najbliższym otoczeniu, </w:t>
            </w:r>
          </w:p>
          <w:p w14:paraId="6B115C04" w14:textId="77777777" w:rsidR="00417959" w:rsidRDefault="00417959" w:rsidP="008B6665">
            <w:r>
              <w:sym w:font="Symbol" w:char="F0B7"/>
            </w:r>
            <w:r>
              <w:t xml:space="preserve"> wymienia elementy języka plastyki, </w:t>
            </w:r>
          </w:p>
          <w:p w14:paraId="1403E9DC" w14:textId="77777777" w:rsidR="00417959" w:rsidRDefault="00417959" w:rsidP="008B6665">
            <w:r>
              <w:sym w:font="Symbol" w:char="F0B7"/>
            </w:r>
            <w:r>
              <w:t xml:space="preserve"> zna podstawowe techniki plastyczne i pojęcia dotyczące sztuki, </w:t>
            </w:r>
            <w:r>
              <w:sym w:font="Symbol" w:char="F0B7"/>
            </w:r>
            <w:r>
              <w:t xml:space="preserve"> stara się na lekcji dobrze wykonać swoją pracę plastyczną,</w:t>
            </w:r>
          </w:p>
          <w:p w14:paraId="752F5FAE" w14:textId="77777777" w:rsidR="00417959" w:rsidRDefault="00417959" w:rsidP="008B6665">
            <w:r>
              <w:lastRenderedPageBreak/>
              <w:sym w:font="Symbol" w:char="F0B7"/>
            </w:r>
            <w:r>
              <w:t xml:space="preserve"> potrafi opowiedzieć o elementach dzieła plastycznego.</w:t>
            </w:r>
          </w:p>
        </w:tc>
        <w:tc>
          <w:tcPr>
            <w:tcW w:w="2427" w:type="dxa"/>
          </w:tcPr>
          <w:p w14:paraId="35769058" w14:textId="77777777" w:rsidR="00417959" w:rsidRDefault="00417959" w:rsidP="008B6665">
            <w:r>
              <w:lastRenderedPageBreak/>
              <w:t>Uczeń:</w:t>
            </w:r>
          </w:p>
          <w:p w14:paraId="208C5CCF" w14:textId="77777777" w:rsidR="00417959" w:rsidRDefault="00417959" w:rsidP="008B6665">
            <w:r>
              <w:sym w:font="Symbol" w:char="F0B7"/>
            </w:r>
            <w:r>
              <w:t xml:space="preserve"> pracuje na zajęciach lekcyjnych </w:t>
            </w:r>
          </w:p>
          <w:p w14:paraId="43D126B3" w14:textId="77777777" w:rsidR="00417959" w:rsidRDefault="00417959" w:rsidP="008B6665">
            <w:r>
              <w:sym w:font="Symbol" w:char="F0B7"/>
            </w:r>
            <w:r>
              <w:t xml:space="preserve"> samodzielnie wykonuje prace plastyczne,</w:t>
            </w:r>
          </w:p>
          <w:p w14:paraId="49C66F07" w14:textId="77777777" w:rsidR="00417959" w:rsidRDefault="00417959" w:rsidP="008B6665">
            <w:r>
              <w:t xml:space="preserve"> </w:t>
            </w:r>
            <w:r>
              <w:sym w:font="Symbol" w:char="F0B7"/>
            </w:r>
            <w:r>
              <w:t xml:space="preserve"> posługuje się prostym słownictwem plastycznym: grafika, faktura, kompozycja, kontur, </w:t>
            </w:r>
          </w:p>
          <w:p w14:paraId="5C9E3CC1" w14:textId="77777777" w:rsidR="00417959" w:rsidRDefault="00417959" w:rsidP="008B6665">
            <w:r>
              <w:sym w:font="Symbol" w:char="F0B7"/>
            </w:r>
            <w:r>
              <w:t xml:space="preserve"> zna dziedziny sztuk plastycznych, </w:t>
            </w:r>
          </w:p>
        </w:tc>
        <w:tc>
          <w:tcPr>
            <w:tcW w:w="2427" w:type="dxa"/>
          </w:tcPr>
          <w:p w14:paraId="3D8D9074" w14:textId="77777777" w:rsidR="00417959" w:rsidRDefault="00417959" w:rsidP="008B6665">
            <w:r>
              <w:t>Uczeń:</w:t>
            </w:r>
          </w:p>
          <w:p w14:paraId="7AEB91E5" w14:textId="77777777" w:rsidR="00417959" w:rsidRDefault="00417959" w:rsidP="008B6665">
            <w:pPr>
              <w:spacing w:after="100" w:afterAutospacing="1"/>
            </w:pPr>
            <w:r>
              <w:sym w:font="Symbol" w:char="F0B7"/>
            </w:r>
            <w:r>
              <w:t xml:space="preserve"> nie spełnia wymagań na ocenę dopuszczającą i mimo usilnych starań nauczyciela ma negatywny stosunek do przedmiotu.</w:t>
            </w:r>
          </w:p>
        </w:tc>
      </w:tr>
    </w:tbl>
    <w:p w14:paraId="1E1D7163" w14:textId="77777777" w:rsidR="00417959" w:rsidRDefault="00417959" w:rsidP="00417959">
      <w:pPr>
        <w:spacing w:after="100" w:afterAutospacing="1" w:line="240" w:lineRule="auto"/>
      </w:pPr>
    </w:p>
    <w:p w14:paraId="4AAF27B1" w14:textId="77777777" w:rsidR="00417959" w:rsidRDefault="00417959" w:rsidP="00417959">
      <w:pPr>
        <w:spacing w:after="100" w:afterAutospacing="1" w:line="240" w:lineRule="auto"/>
      </w:pPr>
    </w:p>
    <w:p w14:paraId="3C928E70" w14:textId="77777777" w:rsidR="00417959" w:rsidRDefault="00417959" w:rsidP="00417959">
      <w:pPr>
        <w:spacing w:after="100" w:afterAutospacing="1" w:line="240" w:lineRule="auto"/>
      </w:pPr>
    </w:p>
    <w:p w14:paraId="5D6F300F" w14:textId="77777777" w:rsidR="00417959" w:rsidRPr="00B47381" w:rsidRDefault="00417959" w:rsidP="00417959">
      <w:pPr>
        <w:spacing w:after="100" w:afterAutospacing="1" w:line="240" w:lineRule="auto"/>
      </w:pPr>
    </w:p>
    <w:p w14:paraId="5BDA3E3E" w14:textId="77777777" w:rsidR="005C1FF7" w:rsidRDefault="005C1FF7" w:rsidP="005C1FF7">
      <w:pPr>
        <w:spacing w:after="100" w:afterAutospacing="1" w:line="240" w:lineRule="auto"/>
      </w:pPr>
    </w:p>
    <w:sectPr w:rsidR="005C1FF7" w:rsidSect="00B47381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1"/>
    <w:rsid w:val="001304CA"/>
    <w:rsid w:val="003E0269"/>
    <w:rsid w:val="00417959"/>
    <w:rsid w:val="005C1FF7"/>
    <w:rsid w:val="005E3652"/>
    <w:rsid w:val="00697E45"/>
    <w:rsid w:val="00927077"/>
    <w:rsid w:val="00927994"/>
    <w:rsid w:val="00994CF5"/>
    <w:rsid w:val="009D27DA"/>
    <w:rsid w:val="00B47381"/>
    <w:rsid w:val="00CA58A1"/>
    <w:rsid w:val="00DF4673"/>
    <w:rsid w:val="00E73D8F"/>
    <w:rsid w:val="00F10647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372"/>
  <w15:chartTrackingRefBased/>
  <w15:docId w15:val="{8B3D0710-778E-4DC1-9D06-3ED1840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2</cp:revision>
  <dcterms:created xsi:type="dcterms:W3CDTF">2023-05-30T13:03:00Z</dcterms:created>
  <dcterms:modified xsi:type="dcterms:W3CDTF">2023-05-30T13:03:00Z</dcterms:modified>
</cp:coreProperties>
</file>